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AA0CD2" w:rsidRDefault="00AA0CD2" w:rsidP="00AA0CD2">
      <w:pPr>
        <w:jc w:val="center"/>
        <w:rPr>
          <w:b/>
          <w:sz w:val="34"/>
          <w:u w:val="single"/>
        </w:rPr>
      </w:pPr>
      <w:bookmarkStart w:id="0" w:name="_GoBack"/>
      <w:r w:rsidRPr="00AA0CD2">
        <w:rPr>
          <w:b/>
          <w:sz w:val="34"/>
          <w:u w:val="single"/>
        </w:rPr>
        <w:t>Gin Sorbet</w:t>
      </w:r>
    </w:p>
    <w:bookmarkEnd w:id="0"/>
    <w:p w:rsidR="00AA0CD2" w:rsidRDefault="00AA0CD2"/>
    <w:p w:rsidR="00AA0CD2" w:rsidRDefault="00AA0CD2">
      <w:r>
        <w:t>300 g</w:t>
      </w:r>
      <w:r>
        <w:tab/>
      </w:r>
      <w:r>
        <w:tab/>
        <w:t>Zucker</w:t>
      </w:r>
    </w:p>
    <w:p w:rsidR="00AA0CD2" w:rsidRDefault="00AA0CD2">
      <w:r>
        <w:t>300 ml</w:t>
      </w:r>
      <w:r>
        <w:tab/>
        <w:t>Wasser</w:t>
      </w:r>
    </w:p>
    <w:p w:rsidR="00AA0CD2" w:rsidRDefault="00AA0CD2">
      <w:r>
        <w:tab/>
      </w:r>
      <w:r>
        <w:tab/>
        <w:t>Wacholder</w:t>
      </w:r>
    </w:p>
    <w:p w:rsidR="00AA0CD2" w:rsidRPr="00AA0CD2" w:rsidRDefault="00AA0CD2">
      <w:pPr>
        <w:rPr>
          <w:lang w:val="en-GB"/>
        </w:rPr>
      </w:pPr>
      <w:r>
        <w:tab/>
      </w:r>
      <w:r>
        <w:tab/>
      </w:r>
      <w:proofErr w:type="spellStart"/>
      <w:r w:rsidRPr="00AA0CD2">
        <w:rPr>
          <w:lang w:val="en-GB"/>
        </w:rPr>
        <w:t>Thymian</w:t>
      </w:r>
      <w:proofErr w:type="spellEnd"/>
    </w:p>
    <w:p w:rsidR="00AA0CD2" w:rsidRPr="00AA0CD2" w:rsidRDefault="00AA0CD2">
      <w:pPr>
        <w:rPr>
          <w:lang w:val="en-GB"/>
        </w:rPr>
      </w:pPr>
      <w:r w:rsidRPr="00AA0CD2">
        <w:rPr>
          <w:lang w:val="en-GB"/>
        </w:rPr>
        <w:t>250 ml</w:t>
      </w:r>
      <w:r w:rsidRPr="00AA0CD2">
        <w:rPr>
          <w:lang w:val="en-GB"/>
        </w:rPr>
        <w:tab/>
        <w:t>Blue Gin</w:t>
      </w:r>
    </w:p>
    <w:p w:rsidR="00AA0CD2" w:rsidRDefault="00AA0CD2">
      <w:pPr>
        <w:rPr>
          <w:lang w:val="en-GB"/>
        </w:rPr>
      </w:pPr>
      <w:r w:rsidRPr="00AA0CD2">
        <w:rPr>
          <w:lang w:val="en-GB"/>
        </w:rPr>
        <w:t>250 ml</w:t>
      </w:r>
      <w:r w:rsidRPr="00AA0CD2">
        <w:rPr>
          <w:lang w:val="en-GB"/>
        </w:rPr>
        <w:tab/>
      </w:r>
      <w:proofErr w:type="spellStart"/>
      <w:r w:rsidRPr="00AA0CD2">
        <w:rPr>
          <w:lang w:val="en-GB"/>
        </w:rPr>
        <w:t>Zitronensaft</w:t>
      </w:r>
      <w:proofErr w:type="spellEnd"/>
    </w:p>
    <w:p w:rsidR="00AA0CD2" w:rsidRDefault="00AA0CD2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Vanille</w:t>
      </w:r>
      <w:proofErr w:type="spellEnd"/>
    </w:p>
    <w:p w:rsidR="00AA0CD2" w:rsidRDefault="00AA0CD2">
      <w:pPr>
        <w:rPr>
          <w:lang w:val="en-GB"/>
        </w:rPr>
      </w:pPr>
      <w:r>
        <w:rPr>
          <w:lang w:val="en-GB"/>
        </w:rPr>
        <w:t>1 g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Xantana</w:t>
      </w:r>
      <w:proofErr w:type="spellEnd"/>
    </w:p>
    <w:p w:rsidR="00AA0CD2" w:rsidRDefault="00AA0CD2">
      <w:pPr>
        <w:rPr>
          <w:lang w:val="en-GB"/>
        </w:rPr>
      </w:pPr>
    </w:p>
    <w:p w:rsidR="00AA0CD2" w:rsidRPr="00AA0CD2" w:rsidRDefault="00AA0CD2">
      <w:r w:rsidRPr="00AA0CD2">
        <w:t>Wasser mit Zucker auf 500 ml reduzieren</w:t>
      </w:r>
    </w:p>
    <w:p w:rsidR="00AA0CD2" w:rsidRDefault="00AA0CD2">
      <w:r>
        <w:t>Über Nacht mit etwas Wacholder und Thymian ziehen lassen</w:t>
      </w:r>
    </w:p>
    <w:p w:rsidR="00AA0CD2" w:rsidRPr="00AA0CD2" w:rsidRDefault="00AA0CD2">
      <w:r>
        <w:t>Mit dem Rest vermischen und im Paco Jet einfrieren</w:t>
      </w:r>
    </w:p>
    <w:sectPr w:rsidR="00AA0CD2" w:rsidRPr="00AA0C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D2"/>
    <w:rsid w:val="00AA0CD2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234</Characters>
  <Application>Microsoft Office Word</Application>
  <DocSecurity>0</DocSecurity>
  <Lines>1</Lines>
  <Paragraphs>1</Paragraphs>
  <ScaleCrop>false</ScaleCrop>
  <Company>Hewlett-Packard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2014-07-02T19:53:00Z</dcterms:created>
  <dcterms:modified xsi:type="dcterms:W3CDTF">2014-07-02T19:55:00Z</dcterms:modified>
</cp:coreProperties>
</file>