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FD" w:rsidRPr="004B21FD" w:rsidRDefault="004B21FD" w:rsidP="004B21FD">
      <w:pPr>
        <w:jc w:val="center"/>
        <w:rPr>
          <w:b/>
          <w:sz w:val="36"/>
          <w:u w:val="single"/>
        </w:rPr>
      </w:pPr>
      <w:bookmarkStart w:id="0" w:name="_GoBack"/>
      <w:r w:rsidRPr="004B21FD">
        <w:rPr>
          <w:b/>
          <w:sz w:val="36"/>
          <w:u w:val="single"/>
        </w:rPr>
        <w:t xml:space="preserve">Passionsfrucht Crème </w:t>
      </w:r>
      <w:proofErr w:type="spellStart"/>
      <w:r w:rsidRPr="004B21FD">
        <w:rPr>
          <w:b/>
          <w:sz w:val="36"/>
          <w:u w:val="single"/>
        </w:rPr>
        <w:t>Brûlée</w:t>
      </w:r>
      <w:proofErr w:type="spellEnd"/>
    </w:p>
    <w:bookmarkEnd w:id="0"/>
    <w:p w:rsidR="004B21FD" w:rsidRDefault="004B21FD"/>
    <w:p w:rsidR="004B21FD" w:rsidRDefault="004B21FD">
      <w:r>
        <w:t>400 ml</w:t>
      </w:r>
      <w:r>
        <w:tab/>
        <w:t>Sahne</w:t>
      </w:r>
    </w:p>
    <w:p w:rsidR="004B21FD" w:rsidRDefault="004B21FD">
      <w:r>
        <w:t>250 g</w:t>
      </w:r>
      <w:r>
        <w:tab/>
      </w:r>
      <w:r>
        <w:tab/>
        <w:t>Crème Fraîche</w:t>
      </w:r>
    </w:p>
    <w:p w:rsidR="004B21FD" w:rsidRDefault="004B21FD">
      <w:r>
        <w:t>150 g</w:t>
      </w:r>
      <w:r>
        <w:tab/>
      </w:r>
      <w:r>
        <w:tab/>
        <w:t>Zucker</w:t>
      </w:r>
    </w:p>
    <w:p w:rsidR="004B21FD" w:rsidRDefault="004B21FD">
      <w:r>
        <w:t xml:space="preserve">10 </w:t>
      </w:r>
      <w:proofErr w:type="spellStart"/>
      <w:r>
        <w:t>Stk</w:t>
      </w:r>
      <w:proofErr w:type="spellEnd"/>
      <w:r>
        <w:t>.</w:t>
      </w:r>
      <w:r>
        <w:tab/>
        <w:t>Eigelb</w:t>
      </w:r>
    </w:p>
    <w:p w:rsidR="004B21FD" w:rsidRDefault="004B21FD">
      <w:r>
        <w:t>200 g</w:t>
      </w:r>
      <w:r>
        <w:tab/>
      </w:r>
      <w:r>
        <w:tab/>
        <w:t>Passionsfruchtmark</w:t>
      </w:r>
    </w:p>
    <w:p w:rsidR="004B21FD" w:rsidRDefault="004B21FD">
      <w:r>
        <w:t>2 cl</w:t>
      </w:r>
      <w:r>
        <w:tab/>
      </w:r>
      <w:r>
        <w:tab/>
      </w:r>
      <w:proofErr w:type="spellStart"/>
      <w:r>
        <w:t>Mangosirup</w:t>
      </w:r>
      <w:proofErr w:type="spellEnd"/>
    </w:p>
    <w:p w:rsidR="004B21FD" w:rsidRDefault="004B21FD"/>
    <w:p w:rsidR="004B21FD" w:rsidRDefault="004B21FD" w:rsidP="004B21FD">
      <w:pPr>
        <w:pStyle w:val="Listenabsatz"/>
        <w:numPr>
          <w:ilvl w:val="0"/>
          <w:numId w:val="1"/>
        </w:numPr>
      </w:pPr>
      <w:r>
        <w:t>Sahne mit Crème Fraîche erwärmen</w:t>
      </w:r>
    </w:p>
    <w:p w:rsidR="004B21FD" w:rsidRDefault="004B21FD" w:rsidP="004B21FD">
      <w:pPr>
        <w:pStyle w:val="Listenabsatz"/>
        <w:numPr>
          <w:ilvl w:val="0"/>
          <w:numId w:val="1"/>
        </w:numPr>
      </w:pPr>
      <w:r>
        <w:t>Eigelbe mit Zucker verrühren und in die Sahne geben</w:t>
      </w:r>
    </w:p>
    <w:p w:rsidR="004B21FD" w:rsidRDefault="004B21FD" w:rsidP="004B21FD">
      <w:pPr>
        <w:pStyle w:val="Listenabsatz"/>
        <w:numPr>
          <w:ilvl w:val="0"/>
          <w:numId w:val="1"/>
        </w:numPr>
      </w:pPr>
      <w:r>
        <w:t>Anschließend das Fruchtmark und den Sirup unterrühren</w:t>
      </w:r>
    </w:p>
    <w:p w:rsidR="004B21FD" w:rsidRDefault="004B21FD" w:rsidP="004B21FD">
      <w:pPr>
        <w:pStyle w:val="Listenabsatz"/>
        <w:numPr>
          <w:ilvl w:val="0"/>
          <w:numId w:val="1"/>
        </w:numPr>
      </w:pPr>
      <w:r>
        <w:t>In Portionsförmchen füllen</w:t>
      </w:r>
    </w:p>
    <w:p w:rsidR="004B21FD" w:rsidRDefault="004B21FD" w:rsidP="004B21FD">
      <w:pPr>
        <w:pStyle w:val="Listenabsatz"/>
        <w:numPr>
          <w:ilvl w:val="0"/>
          <w:numId w:val="1"/>
        </w:numPr>
      </w:pPr>
      <w:r>
        <w:t>Backzeit: 100°C je nach Größe</w:t>
      </w:r>
    </w:p>
    <w:p w:rsidR="004B21FD" w:rsidRDefault="004B21FD" w:rsidP="004B21FD">
      <w:pPr>
        <w:pStyle w:val="Listenabsatz"/>
        <w:numPr>
          <w:ilvl w:val="0"/>
          <w:numId w:val="1"/>
        </w:numPr>
      </w:pPr>
      <w:r>
        <w:t>Brauner Zucker – karamellisieren</w:t>
      </w:r>
    </w:p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/>
    <w:p w:rsidR="004B21FD" w:rsidRDefault="004B21FD" w:rsidP="004B21FD">
      <w:r>
        <w:t xml:space="preserve">Schokoladentörtchen mit Passionsfrucht Crème </w:t>
      </w:r>
      <w:proofErr w:type="spellStart"/>
      <w:r>
        <w:t>Brûlée</w:t>
      </w:r>
      <w:proofErr w:type="spellEnd"/>
      <w:r>
        <w:t xml:space="preserve"> und Popcorn-Eis anrichten</w:t>
      </w:r>
    </w:p>
    <w:sectPr w:rsidR="004B21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E5C98"/>
    <w:multiLevelType w:val="hybridMultilevel"/>
    <w:tmpl w:val="0F8837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FD"/>
    <w:rsid w:val="004B21F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2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>Hewlett-Packard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2014-07-02T20:20:00Z</dcterms:created>
  <dcterms:modified xsi:type="dcterms:W3CDTF">2014-07-02T20:23:00Z</dcterms:modified>
</cp:coreProperties>
</file>