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0E414A" w:rsidRDefault="000E414A" w:rsidP="000E414A">
      <w:pPr>
        <w:jc w:val="center"/>
        <w:rPr>
          <w:sz w:val="96"/>
          <w:szCs w:val="96"/>
        </w:rPr>
      </w:pPr>
      <w:proofErr w:type="spellStart"/>
      <w:r w:rsidRPr="000E414A">
        <w:rPr>
          <w:sz w:val="96"/>
          <w:szCs w:val="96"/>
        </w:rPr>
        <w:t>Frenchdressing</w:t>
      </w:r>
      <w:proofErr w:type="spellEnd"/>
    </w:p>
    <w:p w:rsidR="000E414A" w:rsidRDefault="000E414A"/>
    <w:p w:rsidR="000E414A" w:rsidRDefault="000E414A"/>
    <w:p w:rsidR="000E414A" w:rsidRDefault="000E414A"/>
    <w:p w:rsidR="000E414A" w:rsidRDefault="000E414A"/>
    <w:p w:rsidR="000E414A" w:rsidRDefault="000E414A">
      <w:bookmarkStart w:id="0" w:name="_GoBack"/>
      <w:bookmarkEnd w:id="0"/>
    </w:p>
    <w:p w:rsidR="000E414A" w:rsidRDefault="000E414A"/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Stk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Eigelb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 xml:space="preserve">½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Zwiebel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Stk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Knoblauchzehe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>¼ 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Orangensaft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>¼ 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Essig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>½ 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Rindsuppe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Senf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Salz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Pfeffer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Zucker</w:t>
      </w:r>
    </w:p>
    <w:p w:rsidR="000E414A" w:rsidRDefault="000E414A">
      <w:pPr>
        <w:rPr>
          <w:sz w:val="24"/>
          <w:szCs w:val="24"/>
        </w:rPr>
      </w:pPr>
      <w:r>
        <w:rPr>
          <w:sz w:val="24"/>
          <w:szCs w:val="24"/>
        </w:rPr>
        <w:t>2 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Öl</w:t>
      </w:r>
    </w:p>
    <w:p w:rsidR="000E414A" w:rsidRDefault="000E414A">
      <w:pPr>
        <w:rPr>
          <w:sz w:val="24"/>
          <w:szCs w:val="24"/>
        </w:rPr>
      </w:pPr>
    </w:p>
    <w:p w:rsidR="000E414A" w:rsidRDefault="000E414A">
      <w:pPr>
        <w:rPr>
          <w:sz w:val="24"/>
          <w:szCs w:val="24"/>
        </w:rPr>
      </w:pPr>
    </w:p>
    <w:p w:rsidR="000E414A" w:rsidRPr="000E414A" w:rsidRDefault="000E414A">
      <w:pPr>
        <w:rPr>
          <w:sz w:val="24"/>
          <w:szCs w:val="24"/>
        </w:rPr>
      </w:pPr>
      <w:r>
        <w:rPr>
          <w:sz w:val="24"/>
          <w:szCs w:val="24"/>
        </w:rPr>
        <w:t>Alles mixen und Öl langsam einlaufen lassen.</w:t>
      </w:r>
    </w:p>
    <w:sectPr w:rsidR="000E414A" w:rsidRPr="000E41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4A"/>
    <w:rsid w:val="000E414A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2013-10-03T15:05:00Z</dcterms:created>
  <dcterms:modified xsi:type="dcterms:W3CDTF">2013-10-03T15:08:00Z</dcterms:modified>
</cp:coreProperties>
</file>